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7D8" w:rsidRDefault="006247D8">
      <w:pPr>
        <w:rPr>
          <w:sz w:val="28"/>
          <w:szCs w:val="28"/>
        </w:rPr>
      </w:pPr>
      <w:r>
        <w:rPr>
          <w:sz w:val="28"/>
          <w:szCs w:val="28"/>
        </w:rPr>
        <w:t>November 2012</w:t>
      </w:r>
      <w:bookmarkStart w:id="0" w:name="_GoBack"/>
      <w:bookmarkEnd w:id="0"/>
    </w:p>
    <w:p w:rsidR="00C86E02" w:rsidRDefault="00735B74">
      <w:pPr>
        <w:rPr>
          <w:sz w:val="28"/>
          <w:szCs w:val="28"/>
        </w:rPr>
      </w:pPr>
      <w:r>
        <w:rPr>
          <w:sz w:val="28"/>
          <w:szCs w:val="28"/>
        </w:rPr>
        <w:t xml:space="preserve">Sea Container:  Kathy reported the latest info from Terri G. that the sea container contents have cleared Haitian customs and are being transferred to the warehouse </w:t>
      </w:r>
      <w:proofErr w:type="gramStart"/>
      <w:r>
        <w:rPr>
          <w:sz w:val="28"/>
          <w:szCs w:val="28"/>
        </w:rPr>
        <w:t>in  Port</w:t>
      </w:r>
      <w:proofErr w:type="gramEnd"/>
      <w:r>
        <w:rPr>
          <w:sz w:val="28"/>
          <w:szCs w:val="28"/>
        </w:rPr>
        <w:t xml:space="preserve"> au Prince.  Kathy provided work sheets to Paul D. and Anne with the total cost breakdown.  These costs came out of the Parish budget.  In summary, we sent 90.63 cubic feet of materials in 50 boxes and each box of donated contents cost us $24.59.  Kathy passed around photos of the contents, which included well over 100 pairs of shoes and much needed clinic needs and children’s items.  We will wait on Pere Ilric’s distribution and his evaluation to determine the list for the next sea container shipment requests.  </w:t>
      </w:r>
    </w:p>
    <w:p w:rsidR="006247D8" w:rsidRDefault="006247D8">
      <w:pPr>
        <w:rPr>
          <w:sz w:val="28"/>
          <w:szCs w:val="28"/>
        </w:rPr>
      </w:pPr>
    </w:p>
    <w:p w:rsidR="006247D8" w:rsidRDefault="006247D8">
      <w:pPr>
        <w:rPr>
          <w:sz w:val="28"/>
          <w:szCs w:val="28"/>
        </w:rPr>
      </w:pPr>
    </w:p>
    <w:p w:rsidR="006247D8" w:rsidRDefault="006247D8"/>
    <w:sectPr w:rsidR="006247D8" w:rsidSect="00C01D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B74"/>
    <w:rsid w:val="004B3EEA"/>
    <w:rsid w:val="004D6833"/>
    <w:rsid w:val="006247D8"/>
    <w:rsid w:val="00735B74"/>
    <w:rsid w:val="00C01DDD"/>
    <w:rsid w:val="00C8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1293C45A.dotm</Template>
  <TotalTime>107</TotalTime>
  <Pages>1</Pages>
  <Words>119</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Knasel</dc:creator>
  <cp:lastModifiedBy>Mike Knasel</cp:lastModifiedBy>
  <cp:revision>2</cp:revision>
  <dcterms:created xsi:type="dcterms:W3CDTF">2012-12-13T14:52:00Z</dcterms:created>
  <dcterms:modified xsi:type="dcterms:W3CDTF">2012-12-13T17:54:00Z</dcterms:modified>
</cp:coreProperties>
</file>